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D" w:rsidRDefault="00920003">
      <w:pPr>
        <w:spacing w:before="63"/>
        <w:ind w:left="7" w:right="4"/>
        <w:jc w:val="center"/>
      </w:pPr>
      <w:r>
        <w:t>МУНИЦИПАЛЬНОЕ</w:t>
      </w:r>
      <w:r>
        <w:rPr>
          <w:spacing w:val="-16"/>
        </w:rPr>
        <w:t xml:space="preserve"> 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A33B8D" w:rsidRDefault="00920003">
      <w:pPr>
        <w:spacing w:before="40"/>
        <w:ind w:left="4" w:right="4"/>
        <w:jc w:val="center"/>
      </w:pPr>
      <w:proofErr w:type="spellStart"/>
      <w:r>
        <w:t>Озъягский</w:t>
      </w:r>
      <w:proofErr w:type="spellEnd"/>
      <w:r>
        <w:t xml:space="preserve"> детский сад «</w:t>
      </w:r>
      <w:proofErr w:type="spellStart"/>
      <w:r>
        <w:t>Лесовичок</w:t>
      </w:r>
      <w:proofErr w:type="spellEnd"/>
      <w:r>
        <w:t>»</w:t>
      </w:r>
    </w:p>
    <w:p w:rsidR="00A33B8D" w:rsidRDefault="00A33B8D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45"/>
        <w:gridCol w:w="4607"/>
      </w:tblGrid>
      <w:tr w:rsidR="00A33B8D">
        <w:trPr>
          <w:trHeight w:val="1698"/>
        </w:trPr>
        <w:tc>
          <w:tcPr>
            <w:tcW w:w="4745" w:type="dxa"/>
          </w:tcPr>
          <w:p w:rsidR="00A33B8D" w:rsidRDefault="00920003">
            <w:pPr>
              <w:pStyle w:val="TableParagraph"/>
              <w:spacing w:line="244" w:lineRule="exact"/>
            </w:pPr>
            <w:r>
              <w:rPr>
                <w:spacing w:val="-2"/>
              </w:rPr>
              <w:t>СОГЛАСОВАНО:</w:t>
            </w:r>
          </w:p>
          <w:p w:rsidR="00A33B8D" w:rsidRDefault="00920003">
            <w:pPr>
              <w:pStyle w:val="TableParagraph"/>
              <w:spacing w:before="37" w:line="278" w:lineRule="auto"/>
              <w:ind w:right="574"/>
            </w:pPr>
            <w:r>
              <w:t>Решением педагогического совета Протокол</w:t>
            </w:r>
            <w:r>
              <w:rPr>
                <w:spacing w:val="-3"/>
              </w:rPr>
              <w:t xml:space="preserve"> </w:t>
            </w:r>
            <w:r>
              <w:t>«18»</w:t>
            </w:r>
            <w:r>
              <w:rPr>
                <w:spacing w:val="40"/>
              </w:rPr>
              <w:t xml:space="preserve"> </w:t>
            </w:r>
            <w:r>
              <w:t>декабря</w:t>
            </w:r>
            <w:r>
              <w:rPr>
                <w:spacing w:val="40"/>
              </w:rPr>
              <w:t xml:space="preserve"> </w:t>
            </w:r>
            <w:r>
              <w:t>2017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4607" w:type="dxa"/>
          </w:tcPr>
          <w:p w:rsidR="00A33B8D" w:rsidRDefault="00920003">
            <w:pPr>
              <w:pStyle w:val="TableParagraph"/>
              <w:spacing w:line="244" w:lineRule="exact"/>
              <w:ind w:left="1131"/>
            </w:pPr>
            <w:r>
              <w:rPr>
                <w:spacing w:val="-2"/>
              </w:rPr>
              <w:t>УТВЕРЖДЕНО:</w:t>
            </w:r>
          </w:p>
          <w:p w:rsidR="00A33B8D" w:rsidRDefault="00920003">
            <w:pPr>
              <w:pStyle w:val="TableParagraph"/>
              <w:spacing w:before="37"/>
              <w:ind w:left="1092"/>
            </w:pPr>
            <w:r>
              <w:t>Приказом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Озъягский</w:t>
            </w:r>
            <w:proofErr w:type="spellEnd"/>
            <w:r>
              <w:t xml:space="preserve"> </w:t>
            </w:r>
            <w:proofErr w:type="gramStart"/>
            <w:r>
              <w:t>детский</w:t>
            </w:r>
            <w:proofErr w:type="gramEnd"/>
          </w:p>
          <w:p w:rsidR="00A33B8D" w:rsidRDefault="00920003">
            <w:pPr>
              <w:pStyle w:val="TableParagraph"/>
              <w:spacing w:before="40"/>
              <w:ind w:left="1092"/>
            </w:pPr>
            <w:r>
              <w:t>Сад 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  <w:p w:rsidR="00A33B8D" w:rsidRDefault="00920003">
            <w:pPr>
              <w:pStyle w:val="TableParagraph"/>
              <w:tabs>
                <w:tab w:val="left" w:pos="3230"/>
              </w:tabs>
              <w:spacing w:before="37" w:line="276" w:lineRule="auto"/>
              <w:ind w:left="1116" w:right="48"/>
            </w:pPr>
            <w:r>
              <w:t>от «18» декабря 2017 г.</w:t>
            </w:r>
            <w:r>
              <w:rPr>
                <w:spacing w:val="40"/>
              </w:rPr>
              <w:t xml:space="preserve"> </w:t>
            </w:r>
            <w:r>
              <w:t xml:space="preserve">№ 154 </w:t>
            </w:r>
            <w:r>
              <w:rPr>
                <w:spacing w:val="-2"/>
              </w:rPr>
              <w:t>заведующий</w:t>
            </w:r>
            <w:r>
              <w:tab/>
            </w:r>
            <w:r>
              <w:rPr>
                <w:spacing w:val="-2"/>
              </w:rPr>
              <w:t>А.И. Игнатова</w:t>
            </w:r>
          </w:p>
          <w:p w:rsidR="00A33B8D" w:rsidRDefault="00920003">
            <w:pPr>
              <w:pStyle w:val="TableParagraph"/>
              <w:spacing w:line="232" w:lineRule="exact"/>
              <w:ind w:left="1224"/>
            </w:pPr>
            <w:r>
              <w:rPr>
                <w:spacing w:val="-10"/>
              </w:rPr>
              <w:t>.</w:t>
            </w:r>
          </w:p>
        </w:tc>
      </w:tr>
    </w:tbl>
    <w:p w:rsidR="00A33B8D" w:rsidRDefault="00A33B8D">
      <w:pPr>
        <w:pStyle w:val="a3"/>
        <w:rPr>
          <w:rFonts w:ascii="Trebuchet MS"/>
          <w:sz w:val="40"/>
        </w:rPr>
      </w:pPr>
    </w:p>
    <w:p w:rsidR="00A33B8D" w:rsidRDefault="00A33B8D">
      <w:pPr>
        <w:pStyle w:val="a3"/>
        <w:rPr>
          <w:rFonts w:ascii="Trebuchet MS"/>
          <w:sz w:val="40"/>
        </w:rPr>
      </w:pPr>
    </w:p>
    <w:p w:rsidR="00A33B8D" w:rsidRDefault="00A33B8D">
      <w:pPr>
        <w:pStyle w:val="a3"/>
        <w:rPr>
          <w:rFonts w:ascii="Trebuchet MS"/>
          <w:sz w:val="40"/>
        </w:rPr>
      </w:pPr>
    </w:p>
    <w:p w:rsidR="00A33B8D" w:rsidRDefault="00A33B8D">
      <w:pPr>
        <w:pStyle w:val="a3"/>
        <w:rPr>
          <w:rFonts w:ascii="Trebuchet MS"/>
          <w:sz w:val="40"/>
        </w:rPr>
      </w:pPr>
    </w:p>
    <w:p w:rsidR="00A33B8D" w:rsidRDefault="00A33B8D">
      <w:pPr>
        <w:pStyle w:val="a3"/>
        <w:spacing w:before="275"/>
        <w:rPr>
          <w:rFonts w:ascii="Trebuchet MS"/>
          <w:sz w:val="40"/>
        </w:rPr>
      </w:pPr>
    </w:p>
    <w:p w:rsidR="00A33B8D" w:rsidRDefault="00920003">
      <w:pPr>
        <w:pStyle w:val="a4"/>
        <w:ind w:left="7"/>
      </w:pPr>
      <w:r>
        <w:rPr>
          <w:spacing w:val="-2"/>
        </w:rPr>
        <w:t>ПОЛОЖЕНИЕ</w:t>
      </w:r>
    </w:p>
    <w:p w:rsidR="00A33B8D" w:rsidRDefault="00920003">
      <w:pPr>
        <w:pStyle w:val="a4"/>
        <w:spacing w:before="269"/>
      </w:pPr>
      <w:r>
        <w:t>о языке</w:t>
      </w:r>
      <w:r>
        <w:rPr>
          <w:spacing w:val="47"/>
          <w:w w:val="150"/>
        </w:rPr>
        <w:t xml:space="preserve"> </w:t>
      </w:r>
      <w:r>
        <w:rPr>
          <w:spacing w:val="-2"/>
        </w:rPr>
        <w:t>образования</w:t>
      </w:r>
    </w:p>
    <w:p w:rsidR="00A33B8D" w:rsidRDefault="00A33B8D">
      <w:pPr>
        <w:pStyle w:val="a3"/>
        <w:spacing w:before="137"/>
        <w:rPr>
          <w:b/>
          <w:sz w:val="40"/>
        </w:rPr>
      </w:pPr>
    </w:p>
    <w:p w:rsidR="00A33B8D" w:rsidRDefault="00920003">
      <w:pPr>
        <w:spacing w:line="276" w:lineRule="auto"/>
        <w:ind w:left="4" w:right="8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3"/>
          <w:sz w:val="32"/>
        </w:rPr>
        <w:t xml:space="preserve"> 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образовательного учреждения </w:t>
      </w:r>
    </w:p>
    <w:p w:rsidR="00920003" w:rsidRDefault="00920003">
      <w:pPr>
        <w:spacing w:line="276" w:lineRule="auto"/>
        <w:ind w:left="4" w:right="8"/>
        <w:jc w:val="center"/>
        <w:rPr>
          <w:b/>
          <w:sz w:val="32"/>
        </w:rPr>
      </w:pPr>
      <w:proofErr w:type="spellStart"/>
      <w:r>
        <w:rPr>
          <w:b/>
          <w:sz w:val="32"/>
        </w:rPr>
        <w:t>Озъягский</w:t>
      </w:r>
      <w:proofErr w:type="spellEnd"/>
      <w:r>
        <w:rPr>
          <w:b/>
          <w:sz w:val="32"/>
        </w:rPr>
        <w:t xml:space="preserve"> детский сад «</w:t>
      </w:r>
      <w:proofErr w:type="spellStart"/>
      <w:r>
        <w:rPr>
          <w:b/>
          <w:sz w:val="32"/>
        </w:rPr>
        <w:t>Лесовичок</w:t>
      </w:r>
      <w:proofErr w:type="spellEnd"/>
      <w:r>
        <w:rPr>
          <w:b/>
          <w:sz w:val="32"/>
        </w:rPr>
        <w:t>»</w:t>
      </w: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rPr>
          <w:b/>
          <w:sz w:val="32"/>
        </w:rPr>
      </w:pPr>
    </w:p>
    <w:p w:rsidR="00A33B8D" w:rsidRDefault="00A33B8D">
      <w:pPr>
        <w:pStyle w:val="a3"/>
        <w:spacing w:before="245"/>
        <w:rPr>
          <w:b/>
          <w:sz w:val="32"/>
        </w:rPr>
      </w:pPr>
    </w:p>
    <w:p w:rsidR="00A33B8D" w:rsidRDefault="00A33B8D">
      <w:pPr>
        <w:spacing w:line="278" w:lineRule="auto"/>
        <w:jc w:val="center"/>
        <w:rPr>
          <w:sz w:val="28"/>
        </w:rPr>
        <w:sectPr w:rsidR="00A33B8D">
          <w:type w:val="continuous"/>
          <w:pgSz w:w="11910" w:h="16840"/>
          <w:pgMar w:top="620" w:right="708" w:bottom="280" w:left="1559" w:header="720" w:footer="720" w:gutter="0"/>
          <w:cols w:space="720"/>
        </w:sectPr>
      </w:pPr>
    </w:p>
    <w:p w:rsidR="00A33B8D" w:rsidRPr="00920003" w:rsidRDefault="00920003">
      <w:pPr>
        <w:pStyle w:val="1"/>
        <w:numPr>
          <w:ilvl w:val="0"/>
          <w:numId w:val="1"/>
        </w:numPr>
        <w:tabs>
          <w:tab w:val="left" w:pos="3890"/>
        </w:tabs>
        <w:spacing w:before="263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ПООЖЕНИЯ</w:t>
      </w:r>
    </w:p>
    <w:p w:rsidR="00920003" w:rsidRDefault="00920003" w:rsidP="00920003">
      <w:pPr>
        <w:pStyle w:val="1"/>
        <w:tabs>
          <w:tab w:val="left" w:pos="3890"/>
        </w:tabs>
        <w:spacing w:before="263"/>
        <w:jc w:val="right"/>
      </w:pPr>
    </w:p>
    <w:p w:rsidR="00A33B8D" w:rsidRDefault="00920003">
      <w:pPr>
        <w:pStyle w:val="a5"/>
        <w:numPr>
          <w:ilvl w:val="1"/>
          <w:numId w:val="1"/>
        </w:numPr>
        <w:tabs>
          <w:tab w:val="left" w:pos="503"/>
        </w:tabs>
        <w:ind w:right="137" w:firstLine="0"/>
        <w:jc w:val="both"/>
      </w:pPr>
      <w:proofErr w:type="gramStart"/>
      <w:r>
        <w:rPr>
          <w:sz w:val="24"/>
        </w:rPr>
        <w:t>Настоящее Положение определяет 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в Муниципальном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 дошкольном образовательном учреждении </w:t>
      </w:r>
      <w:proofErr w:type="spellStart"/>
      <w:r>
        <w:rPr>
          <w:sz w:val="24"/>
        </w:rPr>
        <w:t>Озъягского</w:t>
      </w:r>
      <w:proofErr w:type="spellEnd"/>
      <w:r>
        <w:rPr>
          <w:sz w:val="24"/>
        </w:rPr>
        <w:t xml:space="preserve"> детского сада «</w:t>
      </w: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» (далее М</w:t>
      </w:r>
      <w:r>
        <w:rPr>
          <w:sz w:val="24"/>
        </w:rPr>
        <w:t>ДОУ), осуществляющей образование по реализуемым им образовательным программам, в соответствии с законодательством Российской Федерации.</w:t>
      </w:r>
      <w:proofErr w:type="gramEnd"/>
    </w:p>
    <w:p w:rsidR="00A33B8D" w:rsidRDefault="00920003">
      <w:pPr>
        <w:pStyle w:val="a5"/>
        <w:numPr>
          <w:ilvl w:val="1"/>
          <w:numId w:val="1"/>
        </w:numPr>
        <w:tabs>
          <w:tab w:val="left" w:pos="499"/>
        </w:tabs>
        <w:ind w:right="140" w:firstLine="0"/>
        <w:jc w:val="both"/>
      </w:pPr>
      <w:r>
        <w:rPr>
          <w:sz w:val="24"/>
        </w:rPr>
        <w:t>Настоящее Положение о 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(далее Положение)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33B8D" w:rsidRDefault="00920003">
      <w:pPr>
        <w:pStyle w:val="a5"/>
        <w:numPr>
          <w:ilvl w:val="2"/>
          <w:numId w:val="1"/>
        </w:numPr>
        <w:tabs>
          <w:tab w:val="left" w:pos="849"/>
          <w:tab w:val="left" w:pos="862"/>
        </w:tabs>
        <w:spacing w:before="2" w:line="237" w:lineRule="auto"/>
        <w:ind w:left="862" w:right="142" w:hanging="360"/>
        <w:rPr>
          <w:sz w:val="24"/>
        </w:rPr>
      </w:pPr>
      <w:r>
        <w:rPr>
          <w:sz w:val="24"/>
        </w:rPr>
        <w:t>Федеральным законом Российской Федерации от 29.12.2012 г. № 273-ФЗ «Об образовании в Российской Федерации» ст.14, ст.29, ст.59, ст.66;</w:t>
      </w:r>
    </w:p>
    <w:p w:rsidR="00A33B8D" w:rsidRDefault="00920003">
      <w:pPr>
        <w:pStyle w:val="a5"/>
        <w:numPr>
          <w:ilvl w:val="2"/>
          <w:numId w:val="1"/>
        </w:numPr>
        <w:tabs>
          <w:tab w:val="left" w:pos="849"/>
          <w:tab w:val="left" w:pos="862"/>
        </w:tabs>
        <w:spacing w:before="5" w:line="237" w:lineRule="auto"/>
        <w:ind w:left="862" w:right="138" w:hanging="360"/>
        <w:rPr>
          <w:sz w:val="24"/>
        </w:rPr>
      </w:pPr>
      <w:r>
        <w:rPr>
          <w:sz w:val="24"/>
        </w:rPr>
        <w:t>Федеральным законом от 25.07.2002 №1</w:t>
      </w:r>
      <w:r>
        <w:rPr>
          <w:sz w:val="24"/>
        </w:rPr>
        <w:t>15-ФЗ « О правовом положении иностранных граждан в Российской федерации» (Собрание законодательства Российской Федерации, 2002 , № 30, ст.30, 32);</w:t>
      </w:r>
    </w:p>
    <w:p w:rsidR="00A33B8D" w:rsidRDefault="00920003">
      <w:pPr>
        <w:pStyle w:val="a5"/>
        <w:numPr>
          <w:ilvl w:val="2"/>
          <w:numId w:val="1"/>
        </w:numPr>
        <w:tabs>
          <w:tab w:val="left" w:pos="849"/>
          <w:tab w:val="left" w:pos="862"/>
        </w:tabs>
        <w:spacing w:before="7" w:line="237" w:lineRule="auto"/>
        <w:ind w:left="862" w:right="144" w:hanging="360"/>
        <w:rPr>
          <w:sz w:val="24"/>
        </w:rPr>
      </w:pPr>
      <w:r>
        <w:rPr>
          <w:sz w:val="24"/>
        </w:rPr>
        <w:t>Законом Республики Коми от 28.05.1992 « О государственных языках Республики Коми»</w:t>
      </w:r>
      <w:r>
        <w:rPr>
          <w:spacing w:val="40"/>
          <w:sz w:val="24"/>
        </w:rPr>
        <w:t xml:space="preserve"> </w:t>
      </w:r>
      <w:r>
        <w:rPr>
          <w:sz w:val="24"/>
        </w:rPr>
        <w:t>(в ред.2009 г.);</w:t>
      </w:r>
    </w:p>
    <w:p w:rsidR="00A33B8D" w:rsidRDefault="00920003">
      <w:pPr>
        <w:pStyle w:val="a5"/>
        <w:numPr>
          <w:ilvl w:val="2"/>
          <w:numId w:val="1"/>
        </w:numPr>
        <w:tabs>
          <w:tab w:val="left" w:pos="850"/>
        </w:tabs>
        <w:spacing w:before="3" w:line="294" w:lineRule="exact"/>
        <w:ind w:left="850" w:hanging="348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</w:t>
      </w:r>
      <w:r>
        <w:rPr>
          <w:spacing w:val="-2"/>
          <w:sz w:val="24"/>
        </w:rPr>
        <w:t>ДОУ.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49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Положение устанавливает языки образования и порядок их выбора родителями (законными представителями) воспитанников 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783"/>
        </w:tabs>
        <w:ind w:right="144" w:firstLine="0"/>
        <w:jc w:val="both"/>
        <w:rPr>
          <w:sz w:val="24"/>
        </w:rPr>
      </w:pPr>
      <w:r>
        <w:rPr>
          <w:sz w:val="24"/>
        </w:rPr>
        <w:t>Положение является локальным нормативным актом, регламенти</w:t>
      </w:r>
      <w:r>
        <w:rPr>
          <w:sz w:val="24"/>
        </w:rPr>
        <w:t>рующим особенности образовательного процесса в М</w:t>
      </w:r>
      <w:r>
        <w:rPr>
          <w:sz w:val="24"/>
        </w:rPr>
        <w:t>ДОУ.</w:t>
      </w:r>
    </w:p>
    <w:p w:rsidR="00A33B8D" w:rsidRDefault="00920003">
      <w:pPr>
        <w:pStyle w:val="a5"/>
        <w:numPr>
          <w:ilvl w:val="0"/>
          <w:numId w:val="1"/>
        </w:numPr>
        <w:tabs>
          <w:tab w:val="left" w:pos="3359"/>
        </w:tabs>
        <w:spacing w:before="270" w:line="261" w:lineRule="exact"/>
        <w:ind w:left="3359" w:hanging="230"/>
        <w:jc w:val="left"/>
        <w:rPr>
          <w:b/>
          <w:sz w:val="23"/>
        </w:rPr>
      </w:pPr>
      <w:r>
        <w:rPr>
          <w:b/>
          <w:sz w:val="23"/>
        </w:rPr>
        <w:t>ЯЗЫК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(ЯЗЫКИ)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ОБУЧЕНИЯ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590"/>
        </w:tabs>
        <w:ind w:right="252" w:firstLine="0"/>
        <w:jc w:val="both"/>
        <w:rPr>
          <w:sz w:val="24"/>
        </w:rPr>
      </w:pPr>
      <w:r>
        <w:rPr>
          <w:sz w:val="24"/>
        </w:rPr>
        <w:t>В М</w:t>
      </w:r>
      <w:r>
        <w:rPr>
          <w:sz w:val="24"/>
        </w:rPr>
        <w:t>ДОУ гарантируется получение дошкольного образования на государственном 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709"/>
        </w:tabs>
        <w:ind w:right="251" w:firstLine="0"/>
        <w:jc w:val="both"/>
        <w:rPr>
          <w:sz w:val="24"/>
        </w:rPr>
      </w:pPr>
      <w:r>
        <w:rPr>
          <w:sz w:val="24"/>
        </w:rPr>
        <w:t>Право воспитанников на пользование государственным языком Российской Федерации в М</w:t>
      </w:r>
      <w:r>
        <w:rPr>
          <w:sz w:val="24"/>
        </w:rPr>
        <w:t>ДОУ обеспечивается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на русском языке.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78"/>
        </w:tabs>
        <w:ind w:right="250" w:firstLine="0"/>
        <w:jc w:val="both"/>
        <w:rPr>
          <w:sz w:val="24"/>
        </w:rPr>
      </w:pPr>
      <w:r>
        <w:rPr>
          <w:sz w:val="24"/>
        </w:rPr>
        <w:t>Образовательная деятельность на русском языке осуществляется М</w:t>
      </w:r>
      <w:r>
        <w:rPr>
          <w:sz w:val="24"/>
        </w:rPr>
        <w:t>ДОУ по реализуемой образовате</w:t>
      </w:r>
      <w:r>
        <w:rPr>
          <w:sz w:val="24"/>
        </w:rPr>
        <w:t>льной программе дошкольного образования, разработанной М</w:t>
      </w:r>
      <w:r>
        <w:rPr>
          <w:sz w:val="24"/>
        </w:rPr>
        <w:t>ДОУ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05"/>
        </w:tabs>
        <w:ind w:right="143" w:firstLine="0"/>
        <w:jc w:val="both"/>
        <w:rPr>
          <w:sz w:val="23"/>
        </w:rPr>
      </w:pPr>
      <w:r>
        <w:rPr>
          <w:sz w:val="24"/>
        </w:rPr>
        <w:t>Право на получение дошкольного образования на родном языке из числа языков 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 народов Российской Федерации реализуется в пределах возможностей, предоставляемых системой обра</w:t>
      </w:r>
      <w:r>
        <w:rPr>
          <w:sz w:val="24"/>
        </w:rPr>
        <w:t>зования, в порядке, установленном законодательством об образовании.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708"/>
        </w:tabs>
        <w:ind w:right="141" w:firstLine="0"/>
        <w:jc w:val="both"/>
        <w:rPr>
          <w:sz w:val="23"/>
        </w:rPr>
      </w:pPr>
      <w:r>
        <w:rPr>
          <w:sz w:val="23"/>
        </w:rPr>
        <w:t>В рамках дополнительных образовательных программ по запросу участников образовательных отношений М</w:t>
      </w:r>
      <w:r>
        <w:rPr>
          <w:sz w:val="23"/>
        </w:rPr>
        <w:t xml:space="preserve">ДОУ вправе организовать обучение детей иностранным </w:t>
      </w:r>
      <w:r>
        <w:rPr>
          <w:spacing w:val="-2"/>
          <w:sz w:val="23"/>
        </w:rPr>
        <w:t>языкам.</w:t>
      </w:r>
    </w:p>
    <w:p w:rsidR="00A33B8D" w:rsidRDefault="00A33B8D">
      <w:pPr>
        <w:pStyle w:val="a3"/>
        <w:spacing w:before="3"/>
        <w:rPr>
          <w:sz w:val="23"/>
        </w:rPr>
      </w:pPr>
    </w:p>
    <w:p w:rsidR="00A33B8D" w:rsidRDefault="00920003">
      <w:pPr>
        <w:pStyle w:val="1"/>
        <w:numPr>
          <w:ilvl w:val="0"/>
          <w:numId w:val="1"/>
        </w:numPr>
        <w:tabs>
          <w:tab w:val="left" w:pos="2805"/>
        </w:tabs>
        <w:ind w:left="2805" w:hanging="240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01"/>
          <w:tab w:val="left" w:pos="6558"/>
        </w:tabs>
        <w:ind w:right="255" w:firstLine="0"/>
        <w:rPr>
          <w:sz w:val="24"/>
        </w:rPr>
      </w:pPr>
      <w:r>
        <w:rPr>
          <w:sz w:val="24"/>
        </w:rPr>
        <w:t>Наст</w:t>
      </w:r>
      <w:r>
        <w:rPr>
          <w:sz w:val="24"/>
        </w:rPr>
        <w:t>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  <w:t>утверждения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заведующим М</w:t>
      </w:r>
      <w:r>
        <w:rPr>
          <w:sz w:val="24"/>
        </w:rPr>
        <w:t>ДОУ и действует до принятия нового.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10"/>
        </w:tabs>
        <w:ind w:right="137" w:firstLine="0"/>
        <w:rPr>
          <w:sz w:val="24"/>
        </w:rPr>
      </w:pP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 законодательством и Уставом М</w:t>
      </w:r>
      <w:r>
        <w:rPr>
          <w:sz w:val="24"/>
        </w:rPr>
        <w:t>ДОУ.</w:t>
      </w:r>
    </w:p>
    <w:p w:rsidR="00A33B8D" w:rsidRDefault="00920003">
      <w:pPr>
        <w:pStyle w:val="a5"/>
        <w:numPr>
          <w:ilvl w:val="1"/>
          <w:numId w:val="1"/>
        </w:numPr>
        <w:tabs>
          <w:tab w:val="left" w:pos="607"/>
        </w:tabs>
        <w:ind w:right="135" w:firstLine="0"/>
        <w:rPr>
          <w:sz w:val="24"/>
        </w:rPr>
      </w:pPr>
      <w:r>
        <w:rPr>
          <w:sz w:val="24"/>
        </w:rPr>
        <w:t>М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зыке,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 ведется образование, размещая данную информацию на официальном сайте М</w:t>
      </w:r>
      <w:r>
        <w:rPr>
          <w:sz w:val="24"/>
        </w:rPr>
        <w:t>ДОУ.</w:t>
      </w:r>
    </w:p>
    <w:p w:rsidR="00A33B8D" w:rsidRDefault="00A33B8D">
      <w:pPr>
        <w:pStyle w:val="a3"/>
      </w:pPr>
    </w:p>
    <w:p w:rsidR="00A33B8D" w:rsidRDefault="00A33B8D">
      <w:pPr>
        <w:ind w:left="143"/>
        <w:rPr>
          <w:sz w:val="24"/>
        </w:rPr>
      </w:pPr>
      <w:bookmarkStart w:id="0" w:name="_GoBack"/>
      <w:bookmarkEnd w:id="0"/>
    </w:p>
    <w:sectPr w:rsidR="00A33B8D">
      <w:pgSz w:w="11910" w:h="16840"/>
      <w:pgMar w:top="6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CD5"/>
    <w:multiLevelType w:val="multilevel"/>
    <w:tmpl w:val="8B26B7B0"/>
    <w:lvl w:ilvl="0">
      <w:start w:val="1"/>
      <w:numFmt w:val="decimal"/>
      <w:lvlText w:val="%1."/>
      <w:lvlJc w:val="left"/>
      <w:pPr>
        <w:ind w:left="3890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33B8D"/>
    <w:rsid w:val="00920003"/>
    <w:rsid w:val="00A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05" w:hanging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"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05" w:hanging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" w:right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2025-01-26T09:23:00Z</dcterms:created>
  <dcterms:modified xsi:type="dcterms:W3CDTF">2025-01-26T09:29:00Z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2010</vt:lpwstr>
  </property>
</Properties>
</file>