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44" w:rsidRDefault="00213BAD">
      <w:r>
        <w:t>Государственная аккредитация не проводится</w:t>
      </w:r>
      <w:bookmarkStart w:id="0" w:name="_GoBack"/>
      <w:bookmarkEnd w:id="0"/>
    </w:p>
    <w:sectPr w:rsidR="0074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AD"/>
    <w:rsid w:val="00213BAD"/>
    <w:rsid w:val="0074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C4777-00BC-4A16-B827-CF792645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2025-02-05T12:43:00Z</dcterms:created>
  <dcterms:modified xsi:type="dcterms:W3CDTF">2025-02-05T12:44:00Z</dcterms:modified>
</cp:coreProperties>
</file>